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E" w:rsidRPr="005A2139" w:rsidRDefault="00CC286E" w:rsidP="005A213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2139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CC286E" w:rsidRPr="005A2139" w:rsidRDefault="00CC286E" w:rsidP="005A213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139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5A213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A2139">
        <w:rPr>
          <w:rFonts w:ascii="Times New Roman" w:hAnsi="Times New Roman" w:cs="Times New Roman"/>
          <w:sz w:val="24"/>
          <w:szCs w:val="24"/>
        </w:rPr>
        <w:t>Религиозные объединения РФ</w:t>
      </w:r>
      <w:r w:rsidRPr="005A213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C286E" w:rsidRPr="005A2139" w:rsidRDefault="00CC286E" w:rsidP="005A21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39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5A2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о религии и религиозных организациях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86E" w:rsidRPr="005A2139" w:rsidRDefault="00CC286E" w:rsidP="005A213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2139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CC286E" w:rsidRPr="0077007A" w:rsidRDefault="0077007A" w:rsidP="0077007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07A">
        <w:rPr>
          <w:rFonts w:ascii="Times New Roman" w:eastAsia="Calibri" w:hAnsi="Times New Roman" w:cs="Times New Roman"/>
          <w:bCs/>
          <w:sz w:val="24"/>
          <w:szCs w:val="24"/>
        </w:rPr>
        <w:t>Религиозная вера</w:t>
      </w:r>
    </w:p>
    <w:p w:rsidR="0077007A" w:rsidRPr="0077007A" w:rsidRDefault="0077007A" w:rsidP="0077007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007A">
        <w:rPr>
          <w:rFonts w:ascii="Times New Roman" w:hAnsi="Times New Roman" w:cs="Times New Roman"/>
          <w:bCs/>
          <w:color w:val="000000"/>
          <w:sz w:val="24"/>
          <w:szCs w:val="24"/>
        </w:rPr>
        <w:t>Религиозные объединения</w:t>
      </w:r>
    </w:p>
    <w:p w:rsidR="0077007A" w:rsidRPr="0077007A" w:rsidRDefault="0077007A" w:rsidP="0077007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007A">
        <w:rPr>
          <w:rFonts w:ascii="Times New Roman" w:hAnsi="Times New Roman" w:cs="Times New Roman"/>
          <w:bCs/>
          <w:color w:val="000000"/>
          <w:sz w:val="24"/>
          <w:szCs w:val="24"/>
        </w:rPr>
        <w:t>Отношение государства к религии</w:t>
      </w:r>
    </w:p>
    <w:p w:rsidR="0077007A" w:rsidRPr="0077007A" w:rsidRDefault="0077007A" w:rsidP="0077007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07A">
        <w:rPr>
          <w:rFonts w:ascii="Times New Roman" w:hAnsi="Times New Roman" w:cs="Times New Roman"/>
          <w:bCs/>
          <w:color w:val="000000"/>
          <w:sz w:val="24"/>
          <w:szCs w:val="24"/>
        </w:rPr>
        <w:t>Цели политики государства</w:t>
      </w:r>
      <w:r w:rsidRPr="0077007A">
        <w:rPr>
          <w:rFonts w:ascii="Times New Roman" w:hAnsi="Times New Roman" w:cs="Times New Roman"/>
          <w:color w:val="000000"/>
          <w:sz w:val="24"/>
          <w:szCs w:val="24"/>
        </w:rPr>
        <w:t> в сфере религии</w:t>
      </w:r>
    </w:p>
    <w:p w:rsidR="00CC286E" w:rsidRPr="005A2139" w:rsidRDefault="00CC286E" w:rsidP="005A213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2139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CC286E" w:rsidRPr="005A2139" w:rsidRDefault="00CC286E" w:rsidP="005A2139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139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CC286E" w:rsidRPr="005A2139" w:rsidRDefault="00CC286E" w:rsidP="005A2139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139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325F83" w:rsidRDefault="00325F83" w:rsidP="005A2139">
      <w:pPr>
        <w:spacing w:after="0"/>
        <w:ind w:firstLine="567"/>
        <w:jc w:val="both"/>
      </w:pPr>
      <w:bookmarkStart w:id="0" w:name="_Hlk35863097"/>
      <w:r w:rsidRPr="00325F83">
        <w:rPr>
          <w:rFonts w:ascii="Times New Roman" w:hAnsi="Times New Roman"/>
          <w:sz w:val="24"/>
          <w:szCs w:val="24"/>
        </w:rPr>
        <w:t xml:space="preserve">Готовую работу, выполненную в тетради отправить на электронную почту </w:t>
      </w:r>
      <w:hyperlink r:id="rId6" w:history="1">
        <w:r w:rsidRPr="00325F8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div_irishka@mail.ru</w:t>
        </w:r>
      </w:hyperlink>
    </w:p>
    <w:bookmarkEnd w:id="0"/>
    <w:p w:rsidR="00CC286E" w:rsidRPr="005A2139" w:rsidRDefault="00100316" w:rsidP="005A213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286E" w:rsidRPr="005A2139" w:rsidRDefault="00CC286E" w:rsidP="005A21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54B5" w:rsidRPr="005A2139" w:rsidRDefault="00CC286E" w:rsidP="005A21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139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105E9A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 xml:space="preserve">Среди социальных общностей особо выделяются религиозные объединения. В них входят люди, занимающие разное положение в обществе. Они могут быть миллионерами и нищими. Иметь хорошее образование и высокую квалификацию или даже не уметь читать. Находиться на вершине власти или быть почти бесправными. </w:t>
      </w:r>
      <w:proofErr w:type="gramStart"/>
      <w:r w:rsidRPr="005A2139">
        <w:rPr>
          <w:color w:val="000000"/>
        </w:rPr>
        <w:t>И</w:t>
      </w:r>
      <w:proofErr w:type="gramEnd"/>
      <w:r w:rsidRPr="005A2139">
        <w:rPr>
          <w:color w:val="000000"/>
        </w:rPr>
        <w:t xml:space="preserve"> тем не менее, они ощущают себя единым целым. 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b/>
          <w:bCs/>
          <w:color w:val="000000"/>
        </w:rPr>
        <w:t>Религиозная вера</w:t>
      </w:r>
      <w:r w:rsidRPr="005A2139">
        <w:rPr>
          <w:color w:val="000000"/>
        </w:rPr>
        <w:t> – не просто некая идея, это особое мировоззрение. Оно определяет смысл жизни человека. И формулирует нормы, которыми нужно руководствоваться в повседневной жизни.</w:t>
      </w:r>
    </w:p>
    <w:p w:rsidR="00CC286E" w:rsidRPr="005A2139" w:rsidRDefault="00CC286E" w:rsidP="005A21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1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E3FBD3" wp14:editId="7640C742">
            <wp:extent cx="3662918" cy="2047875"/>
            <wp:effectExtent l="0" t="0" r="0" b="0"/>
            <wp:docPr id="1" name="Рисунок 1" descr="https://fsd.videouroki.net/products/conspekty/obsch1011sop/12-religioznye-obedineniya-v-rf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bsch1011sop/12-religioznye-obedineniya-v-rf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18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9A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Что собой представляют </w:t>
      </w:r>
      <w:r w:rsidRPr="005A2139">
        <w:rPr>
          <w:b/>
          <w:bCs/>
          <w:color w:val="000000"/>
        </w:rPr>
        <w:t>религиозные объединения в нашей стране</w:t>
      </w:r>
      <w:r w:rsidRPr="005A2139">
        <w:rPr>
          <w:color w:val="000000"/>
        </w:rPr>
        <w:t xml:space="preserve">? </w:t>
      </w:r>
    </w:p>
    <w:p w:rsidR="00105E9A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 xml:space="preserve">Во-первых, они создаются на добровольной основе гражданами государства. Или теми, кто постоянно проживает в России. 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Во-вторых, основная их цель – исповедание и распространение религиозного учения, веры.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Выделяют религиозные группы и религиозные организации. Чем они отличаются друг от друга?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noProof/>
          <w:color w:val="000000"/>
        </w:rPr>
        <w:lastRenderedPageBreak/>
        <w:drawing>
          <wp:inline distT="0" distB="0" distL="0" distR="0" wp14:anchorId="2E29279D" wp14:editId="7BE17697">
            <wp:extent cx="3409950" cy="2336144"/>
            <wp:effectExtent l="0" t="0" r="0" b="7620"/>
            <wp:docPr id="2" name="Рисунок 2" descr="https://fsd.videouroki.net/products/conspekty/obsch1011sop/12-religioznye-obedineniya-v-rf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obsch1011sop/12-religioznye-obedineniya-v-rf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3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b/>
          <w:bCs/>
          <w:color w:val="000000"/>
        </w:rPr>
        <w:t>Религиозные группы</w:t>
      </w:r>
      <w:r w:rsidRPr="005A2139">
        <w:rPr>
          <w:color w:val="000000"/>
        </w:rPr>
        <w:t> верующие организуют только на основании собственного желания и инициативы. Государственной регистрации при этом не требуется.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А вот </w:t>
      </w:r>
      <w:r w:rsidRPr="005A2139">
        <w:rPr>
          <w:b/>
          <w:bCs/>
          <w:color w:val="000000"/>
        </w:rPr>
        <w:t>религиозная организация</w:t>
      </w:r>
      <w:r w:rsidRPr="005A2139">
        <w:rPr>
          <w:color w:val="000000"/>
        </w:rPr>
        <w:t> должна быть зарегистрирована как юридическое лицо. В местной организации должно быть не менее 10 человек, достигших совершеннолетия. При этом они должны проживать на одной территории. Централизованная религиозная организация должна включать в себя не менее 3 местных.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 xml:space="preserve">Религиозные организации могут выпускать религиозную литературу, заниматься производством, открывать учебные </w:t>
      </w:r>
      <w:r w:rsidR="00105E9A" w:rsidRPr="005A2139">
        <w:rPr>
          <w:color w:val="000000"/>
        </w:rPr>
        <w:t>заведения,</w:t>
      </w:r>
      <w:r w:rsidRPr="005A2139">
        <w:rPr>
          <w:color w:val="000000"/>
        </w:rPr>
        <w:t xml:space="preserve"> как для изучения основ веры, так и для подготовки священнослужителей. И, разумеется, они могут строить храмы и иные культовые сооружения.</w:t>
      </w:r>
    </w:p>
    <w:p w:rsidR="00105E9A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b/>
          <w:bCs/>
          <w:color w:val="000000"/>
        </w:rPr>
        <w:t>Россия – светское государство</w:t>
      </w:r>
      <w:r w:rsidRPr="005A2139">
        <w:rPr>
          <w:color w:val="000000"/>
        </w:rPr>
        <w:t>. В ней нет обязательной для всех религии. </w:t>
      </w:r>
    </w:p>
    <w:p w:rsidR="00105E9A" w:rsidRPr="005A2139" w:rsidRDefault="00105E9A" w:rsidP="005A21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3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5A2139">
        <w:rPr>
          <w:rFonts w:ascii="Times New Roman" w:hAnsi="Times New Roman" w:cs="Times New Roman"/>
          <w:sz w:val="24"/>
          <w:szCs w:val="24"/>
        </w:rPr>
        <w:t xml:space="preserve">Федеральному закону от 26.09.1997 N 125-ФЗ (ред. от 02.12.2019) "О свободе совести и о религиозных объединениях" ст.6 </w:t>
      </w:r>
      <w:r w:rsidRPr="005A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Религиозные объединения</w:t>
      </w:r>
    </w:p>
    <w:p w:rsidR="00105E9A" w:rsidRPr="00105E9A" w:rsidRDefault="00105E9A" w:rsidP="005A2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Религиозным объединением в Российской Федерации признается добровольное объединение граждан Российской Федерации, иных лиц, постоянно и на законных </w:t>
      </w:r>
      <w:r w:rsidRPr="005A2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основаниях,</w:t>
      </w: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Российской Федерации, образованное в целях совместного исповедания и распространения веры и обладающее соответствующими этой цели признаками:</w:t>
      </w:r>
    </w:p>
    <w:p w:rsidR="00105E9A" w:rsidRPr="00105E9A" w:rsidRDefault="00105E9A" w:rsidP="005A2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вероисповедание;</w:t>
      </w:r>
    </w:p>
    <w:p w:rsidR="00105E9A" w:rsidRPr="00105E9A" w:rsidRDefault="00105E9A" w:rsidP="005A2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богослужений, других религиозных обрядов и церемоний;</w:t>
      </w:r>
    </w:p>
    <w:p w:rsidR="00105E9A" w:rsidRPr="00105E9A" w:rsidRDefault="00105E9A" w:rsidP="005A2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религии и религиозное воспитание своих последователей.</w:t>
      </w:r>
    </w:p>
    <w:p w:rsidR="00105E9A" w:rsidRPr="00105E9A" w:rsidRDefault="00105E9A" w:rsidP="005A2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Религиозные объединения могут создаваться в форме религиозных групп и религиозных организаций.</w:t>
      </w:r>
    </w:p>
    <w:p w:rsidR="00105E9A" w:rsidRPr="00105E9A" w:rsidRDefault="00105E9A" w:rsidP="005A2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религиозных объединений в органах государственной власти, других государственных органах, государственных учреждениях и органах местного самоуправления, воинских частях, государственных и муниципальных организациях запрещается.</w:t>
      </w:r>
    </w:p>
    <w:p w:rsidR="00105E9A" w:rsidRPr="00105E9A" w:rsidRDefault="00105E9A" w:rsidP="005A2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Запрещаются создание и деятельность религиозных объединений, цели и действия которых противоречат закону.</w:t>
      </w:r>
    </w:p>
    <w:p w:rsidR="00105E9A" w:rsidRPr="005A2139" w:rsidRDefault="00105E9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b/>
          <w:bCs/>
          <w:color w:val="000000"/>
        </w:rPr>
        <w:t>Церковь отделена от государства</w:t>
      </w:r>
      <w:r w:rsidRPr="005A2139">
        <w:rPr>
          <w:color w:val="000000"/>
        </w:rPr>
        <w:t>. Государственные чиновники, работники силовых структур могут быть верующими или атеистами. Но в органах власти, государственных учреждениях, воинских частях религиозные объединения создаваться не могут.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b/>
          <w:bCs/>
          <w:color w:val="000000"/>
        </w:rPr>
        <w:t>Школа отделена от церкви</w:t>
      </w:r>
      <w:r w:rsidRPr="005A2139">
        <w:rPr>
          <w:color w:val="000000"/>
        </w:rPr>
        <w:t>. Обучение малолетних граждан религии возможно только с согласия их родителей или иных законных представителей.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Государству, в общем-то, безразлично, к какой конфессии относит себя тот или иной гражданин, является ли он верующим или атеистом. Но ему не безразличны вопросы межрелигиозного мира. Для России это особенно актуально.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lastRenderedPageBreak/>
        <w:t>Большинство верующих в нашей стране являются православными христианами. </w:t>
      </w:r>
      <w:r w:rsidRPr="005A2139">
        <w:rPr>
          <w:b/>
          <w:bCs/>
          <w:color w:val="000000"/>
        </w:rPr>
        <w:t>Официальный учёт религиозной принадлежности граждан в России не ведётся</w:t>
      </w:r>
      <w:r w:rsidRPr="005A2139">
        <w:rPr>
          <w:color w:val="000000"/>
        </w:rPr>
        <w:t>. Такие данные можно получить только от социологов.  </w:t>
      </w:r>
    </w:p>
    <w:p w:rsidR="0051716E" w:rsidRPr="0051716E" w:rsidRDefault="0051716E" w:rsidP="005A21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опроса, проведённого ВЦИОМ</w:t>
      </w:r>
      <w:r w:rsidR="00EA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</w:t>
      </w:r>
      <w:r w:rsidRPr="0051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716E" w:rsidRPr="0051716E" w:rsidRDefault="0051716E" w:rsidP="005A21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Скажите, пожалуйста, </w:t>
      </w:r>
      <w:r w:rsidR="00EA292A" w:rsidRPr="0051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последователем,</w:t>
      </w:r>
      <w:r w:rsidRPr="0051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мировоззрения или религии Вы себя считаете? (закрытый вопрос, один ответ, % от всех опрошенных)</w:t>
      </w:r>
    </w:p>
    <w:p w:rsidR="0051716E" w:rsidRPr="005A2139" w:rsidRDefault="005171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5A2139" w:rsidRDefault="005A2139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0F26FAA" wp14:editId="1FB2D042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292A" w:rsidRDefault="00EA292A" w:rsidP="00EA292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Данные соцопросов могут значительно отличаться друг от друга. Многое зависит от того, какие именно вопросы задавались, как отбирались респонденты – участники опроса. В 2013 году специалисты Фонда «Общественное мнение» получили данные. 64 % опрошенных отнесли себя к православному вероисповеданию.</w:t>
      </w:r>
    </w:p>
    <w:p w:rsidR="00EA292A" w:rsidRPr="005A2139" w:rsidRDefault="00EA292A" w:rsidP="00EA292A">
      <w:pPr>
        <w:pStyle w:val="a3"/>
        <w:shd w:val="clear" w:color="auto" w:fill="FFFFFF"/>
        <w:tabs>
          <w:tab w:val="left" w:pos="1095"/>
        </w:tabs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ab/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noProof/>
          <w:color w:val="000000"/>
        </w:rPr>
        <w:drawing>
          <wp:inline distT="0" distB="0" distL="0" distR="0" wp14:anchorId="138F86C7" wp14:editId="043246F4">
            <wp:extent cx="5400675" cy="3038475"/>
            <wp:effectExtent l="0" t="0" r="9525" b="9525"/>
            <wp:docPr id="5" name="Рисунок 5" descr="https://fsd.videouroki.net/products/conspekty/obsch1011sop/12-religioznye-obedineniya-v-rf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obsch1011sop/12-religioznye-obedineniya-v-rf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Храм Христа Спасителя в Москве, кафедральный собор Русской православной церкви</w:t>
      </w:r>
    </w:p>
    <w:p w:rsidR="005171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 xml:space="preserve">Но в любом случае, это – самый распространённый ответ. </w:t>
      </w:r>
      <w:proofErr w:type="gramStart"/>
      <w:r w:rsidRPr="005A2139">
        <w:rPr>
          <w:color w:val="000000"/>
        </w:rPr>
        <w:t>Это</w:t>
      </w:r>
      <w:proofErr w:type="gramEnd"/>
      <w:r w:rsidRPr="005A2139">
        <w:rPr>
          <w:color w:val="000000"/>
        </w:rPr>
        <w:t xml:space="preserve"> во-первых. А во-вторых, в России есть религиозные объединения всех мировых религий. Причём почти всех их направлений. 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5A2139">
        <w:rPr>
          <w:b/>
          <w:color w:val="000000"/>
        </w:rPr>
        <w:lastRenderedPageBreak/>
        <w:t>Что может привести к конфликтам между ними?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b/>
          <w:bCs/>
          <w:color w:val="000000"/>
        </w:rPr>
        <w:t>Религиозная нетерпимость</w:t>
      </w:r>
      <w:r w:rsidRPr="005A2139">
        <w:rPr>
          <w:color w:val="000000"/>
        </w:rPr>
        <w:t xml:space="preserve">. Разумеется, в первую очередь государство учитывает интересы членов наиболее массовых религиозных объединений. Но права меньшинств ни в коем случае не должны ущемляться. Вспомним: «Государство гарантирует равенство прав и свобод человека и гражданина независимо </w:t>
      </w:r>
      <w:proofErr w:type="gramStart"/>
      <w:r w:rsidRPr="005A2139">
        <w:rPr>
          <w:color w:val="000000"/>
        </w:rPr>
        <w:t>от</w:t>
      </w:r>
      <w:proofErr w:type="gramEnd"/>
      <w:r w:rsidRPr="005A2139">
        <w:rPr>
          <w:color w:val="000000"/>
        </w:rPr>
        <w:t>…». В том числе, и от отношения к религии.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noProof/>
          <w:color w:val="000000"/>
        </w:rPr>
        <w:drawing>
          <wp:inline distT="0" distB="0" distL="0" distR="0" wp14:anchorId="17D8BD22" wp14:editId="70DC878F">
            <wp:extent cx="4324350" cy="2425297"/>
            <wp:effectExtent l="0" t="0" r="0" b="0"/>
            <wp:docPr id="6" name="Рисунок 6" descr="https://fsd.videouroki.net/products/conspekty/obsch1011sop/12-religioznye-obedineniya-v-rf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obsch1011sop/12-religioznye-obedineniya-v-rf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Фактором риска может стать и </w:t>
      </w:r>
      <w:r w:rsidRPr="005A2139">
        <w:rPr>
          <w:b/>
          <w:bCs/>
          <w:color w:val="000000"/>
        </w:rPr>
        <w:t>расширение деятельности нетрадиционных конфессий</w:t>
      </w:r>
      <w:r w:rsidRPr="005A2139">
        <w:rPr>
          <w:color w:val="000000"/>
        </w:rPr>
        <w:t>. Новые религиозные движения очень разные. Одни занимаются милосердием и благотворительностью, другие разрабатывают особое философское учение. Некоторые больше похожи на системы оздоровления.</w:t>
      </w:r>
    </w:p>
    <w:p w:rsidR="005171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Но есть и такие религиозные организации, которые иногда называют </w:t>
      </w:r>
      <w:r w:rsidRPr="005A2139">
        <w:rPr>
          <w:b/>
          <w:bCs/>
          <w:color w:val="000000"/>
        </w:rPr>
        <w:t>тоталитарными сектами</w:t>
      </w:r>
      <w:r w:rsidRPr="005A2139">
        <w:rPr>
          <w:color w:val="000000"/>
        </w:rPr>
        <w:t xml:space="preserve">. 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b/>
          <w:color w:val="000000"/>
        </w:rPr>
        <w:t>Почему тоталитарными?</w:t>
      </w:r>
      <w:r w:rsidRPr="005A2139">
        <w:rPr>
          <w:color w:val="000000"/>
        </w:rPr>
        <w:t xml:space="preserve"> Потому что они стремятся держать своих членов под плотным контролем, в том числе используя методы психологического воздействия. Верующие фактически разрывают всякие связи со своим прежним окружением: прекращают учёбу, увольняются с работы, жертвуют имущество секте.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Часть таких объединений исповедует </w:t>
      </w:r>
      <w:r w:rsidRPr="005A2139">
        <w:rPr>
          <w:b/>
          <w:bCs/>
          <w:color w:val="000000"/>
        </w:rPr>
        <w:t>экстремистские взгляды</w:t>
      </w:r>
      <w:r w:rsidRPr="005A2139">
        <w:rPr>
          <w:color w:val="000000"/>
        </w:rPr>
        <w:t xml:space="preserve">. Призывает к физическому уничтожению тех, кто не разделяет их учение. К примеру, в 1995 году приверженцы религиозной корпорации </w:t>
      </w:r>
      <w:proofErr w:type="spellStart"/>
      <w:r w:rsidRPr="005A2139">
        <w:rPr>
          <w:color w:val="000000"/>
        </w:rPr>
        <w:t>Аум</w:t>
      </w:r>
      <w:proofErr w:type="spellEnd"/>
      <w:r w:rsidRPr="005A2139">
        <w:rPr>
          <w:color w:val="000000"/>
        </w:rPr>
        <w:t xml:space="preserve"> </w:t>
      </w:r>
      <w:proofErr w:type="spellStart"/>
      <w:r w:rsidRPr="005A2139">
        <w:rPr>
          <w:color w:val="000000"/>
        </w:rPr>
        <w:t>Сенрикё</w:t>
      </w:r>
      <w:proofErr w:type="spellEnd"/>
      <w:r w:rsidRPr="005A2139">
        <w:rPr>
          <w:color w:val="000000"/>
        </w:rPr>
        <w:t xml:space="preserve"> совершили несколько терактов в токийском метро, распылив газ зарин.</w:t>
      </w:r>
    </w:p>
    <w:p w:rsidR="00CC286E" w:rsidRPr="005A2139" w:rsidRDefault="00CC286E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noProof/>
          <w:color w:val="000000"/>
        </w:rPr>
        <w:drawing>
          <wp:inline distT="0" distB="0" distL="0" distR="0" wp14:anchorId="57495A5B" wp14:editId="341C33FE">
            <wp:extent cx="4276725" cy="2383501"/>
            <wp:effectExtent l="0" t="0" r="0" b="0"/>
            <wp:docPr id="8" name="Рисунок 8" descr="https://fsd.videouroki.net/products/conspekty/obsch1011sop/12-religioznye-obedineniya-v-rf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obsch1011sop/12-religioznye-obedineniya-v-rf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9A" w:rsidRPr="005A2139" w:rsidRDefault="00105E9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 xml:space="preserve">Последствия терактов </w:t>
      </w:r>
      <w:proofErr w:type="spellStart"/>
      <w:r w:rsidRPr="005A2139">
        <w:rPr>
          <w:color w:val="000000"/>
        </w:rPr>
        <w:t>Аум</w:t>
      </w:r>
      <w:proofErr w:type="spellEnd"/>
      <w:r w:rsidRPr="005A2139">
        <w:rPr>
          <w:color w:val="000000"/>
        </w:rPr>
        <w:t xml:space="preserve"> </w:t>
      </w:r>
      <w:proofErr w:type="spellStart"/>
      <w:r w:rsidRPr="005A2139">
        <w:rPr>
          <w:color w:val="000000"/>
        </w:rPr>
        <w:t>Сенрикё</w:t>
      </w:r>
      <w:proofErr w:type="spellEnd"/>
      <w:r w:rsidRPr="005A2139">
        <w:rPr>
          <w:color w:val="000000"/>
        </w:rPr>
        <w:t xml:space="preserve"> в Токио. 1995 г.</w:t>
      </w:r>
    </w:p>
    <w:p w:rsidR="00105E9A" w:rsidRPr="005A2139" w:rsidRDefault="00105E9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 xml:space="preserve">Погибли, по разным данным, от 10 до 27 человек. Несколько тысяч получили отравления разной степени тяжести. Отделения </w:t>
      </w:r>
      <w:proofErr w:type="spellStart"/>
      <w:r w:rsidRPr="005A2139">
        <w:rPr>
          <w:color w:val="000000"/>
        </w:rPr>
        <w:t>Аум</w:t>
      </w:r>
      <w:proofErr w:type="spellEnd"/>
      <w:r w:rsidRPr="005A2139">
        <w:rPr>
          <w:color w:val="000000"/>
        </w:rPr>
        <w:t xml:space="preserve"> </w:t>
      </w:r>
      <w:proofErr w:type="spellStart"/>
      <w:r w:rsidRPr="005A2139">
        <w:rPr>
          <w:color w:val="000000"/>
        </w:rPr>
        <w:t>Сенрикё</w:t>
      </w:r>
      <w:proofErr w:type="spellEnd"/>
      <w:r w:rsidRPr="005A2139">
        <w:rPr>
          <w:color w:val="000000"/>
        </w:rPr>
        <w:t xml:space="preserve"> были и в России. Но их деятельность сейчас запрещена.</w:t>
      </w:r>
    </w:p>
    <w:p w:rsidR="00105E9A" w:rsidRPr="005A2139" w:rsidRDefault="00105E9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Сформулируем главные </w:t>
      </w:r>
      <w:r w:rsidRPr="005A2139">
        <w:rPr>
          <w:b/>
          <w:bCs/>
          <w:color w:val="000000"/>
        </w:rPr>
        <w:t>цели политики государства</w:t>
      </w:r>
      <w:r w:rsidRPr="005A2139">
        <w:rPr>
          <w:color w:val="000000"/>
        </w:rPr>
        <w:t> в этой сфере.</w:t>
      </w:r>
    </w:p>
    <w:p w:rsidR="00105E9A" w:rsidRPr="005A2139" w:rsidRDefault="00105E9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lastRenderedPageBreak/>
        <w:t>·        Сотрудничество с различными конфессиями, религиозными объединениями для разрешения важных социальных проблем.</w:t>
      </w:r>
    </w:p>
    <w:p w:rsidR="00105E9A" w:rsidRPr="005A2139" w:rsidRDefault="00105E9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·        Содействие формированию веротерпимости.</w:t>
      </w:r>
    </w:p>
    <w:p w:rsidR="00105E9A" w:rsidRPr="005A2139" w:rsidRDefault="00105E9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2139">
        <w:rPr>
          <w:color w:val="000000"/>
        </w:rPr>
        <w:t>·        И поддержание межрелигиозного мира.</w:t>
      </w:r>
    </w:p>
    <w:p w:rsidR="00EA292A" w:rsidRDefault="00EA292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</w:p>
    <w:p w:rsidR="005A2139" w:rsidRDefault="005A2139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5A2139">
        <w:rPr>
          <w:b/>
          <w:color w:val="000000"/>
        </w:rPr>
        <w:t xml:space="preserve">Задания </w:t>
      </w:r>
    </w:p>
    <w:p w:rsidR="0077007A" w:rsidRPr="0077007A" w:rsidRDefault="0077007A" w:rsidP="007700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77007A">
        <w:rPr>
          <w:color w:val="000000"/>
        </w:rPr>
        <w:t>Чем религиозные группы отличаются от религиозных организаций?</w:t>
      </w:r>
    </w:p>
    <w:p w:rsidR="00792D31" w:rsidRPr="0077007A" w:rsidRDefault="00792D31" w:rsidP="007700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77007A">
        <w:rPr>
          <w:color w:val="000000"/>
        </w:rPr>
        <w:t xml:space="preserve">Что может привести к конфликтам между </w:t>
      </w:r>
      <w:r w:rsidR="0077007A" w:rsidRPr="0077007A">
        <w:rPr>
          <w:color w:val="000000"/>
        </w:rPr>
        <w:t>религиозными конфессиями</w:t>
      </w:r>
      <w:r w:rsidRPr="0077007A">
        <w:rPr>
          <w:color w:val="000000"/>
        </w:rPr>
        <w:t>?</w:t>
      </w:r>
    </w:p>
    <w:p w:rsidR="00792D31" w:rsidRPr="0077007A" w:rsidRDefault="0077007A" w:rsidP="007700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77007A">
        <w:rPr>
          <w:color w:val="000000"/>
        </w:rPr>
        <w:t>Какие религии разрешено исповедовать в России?</w:t>
      </w:r>
    </w:p>
    <w:p w:rsidR="00792D31" w:rsidRDefault="00792D31" w:rsidP="007700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77007A">
        <w:rPr>
          <w:color w:val="000000"/>
        </w:rPr>
        <w:t>Что такое тоталитарные секты?</w:t>
      </w:r>
    </w:p>
    <w:p w:rsidR="0077007A" w:rsidRPr="0077007A" w:rsidRDefault="0077007A" w:rsidP="007700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Что такое религиозная вера?</w:t>
      </w:r>
    </w:p>
    <w:p w:rsidR="0077007A" w:rsidRDefault="0077007A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792D31" w:rsidRPr="00792D31" w:rsidRDefault="00792D31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792D31">
        <w:rPr>
          <w:b/>
        </w:rPr>
        <w:t>Домашнее задание</w:t>
      </w:r>
    </w:p>
    <w:p w:rsidR="005A2139" w:rsidRPr="005A2139" w:rsidRDefault="00792D31" w:rsidP="005A2139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AD393F">
        <w:t>Напишите эссе на основании высказывания Фридриха Шиллера: «В лицах своих богов человек рисует свой собственный портрет»</w:t>
      </w:r>
    </w:p>
    <w:p w:rsidR="00325F83" w:rsidRDefault="00325F83" w:rsidP="00325F8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5F83" w:rsidRPr="005A2139" w:rsidRDefault="00325F83" w:rsidP="00325F8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5A2139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5A2139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§3.4</w:t>
      </w:r>
    </w:p>
    <w:p w:rsidR="00CC286E" w:rsidRPr="005A2139" w:rsidRDefault="00325F83" w:rsidP="00325F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D29D4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sectPr w:rsidR="00CC286E" w:rsidRPr="005A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343"/>
    <w:multiLevelType w:val="hybridMultilevel"/>
    <w:tmpl w:val="3AA66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3B7067"/>
    <w:multiLevelType w:val="hybridMultilevel"/>
    <w:tmpl w:val="C9C64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6E"/>
    <w:rsid w:val="00100316"/>
    <w:rsid w:val="00105E9A"/>
    <w:rsid w:val="00325F83"/>
    <w:rsid w:val="0051716E"/>
    <w:rsid w:val="005A2139"/>
    <w:rsid w:val="0077007A"/>
    <w:rsid w:val="00792D31"/>
    <w:rsid w:val="0094598B"/>
    <w:rsid w:val="009720E7"/>
    <w:rsid w:val="00CC286E"/>
    <w:rsid w:val="00E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0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0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olohovomt.ru/doc/obsestvoznanie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Православия</c:v>
                </c:pt>
                <c:pt idx="1">
                  <c:v>Ислама</c:v>
                </c:pt>
                <c:pt idx="2">
                  <c:v>Католицизма</c:v>
                </c:pt>
                <c:pt idx="3">
                  <c:v>Протестантизма (евангельские христиане-баптисты, пятидеятничества, адвентизма, лютеранства и так далее)</c:v>
                </c:pt>
                <c:pt idx="4">
                  <c:v>Являюсь верующим, но какой-либо конкретной конфессии не принадлежу</c:v>
                </c:pt>
                <c:pt idx="5">
                  <c:v>Неверующим</c:v>
                </c:pt>
                <c:pt idx="6">
                  <c:v>Колеблюсь между верой и неверием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15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092592592592593"/>
          <c:y val="0.16613360829896262"/>
          <c:w val="0.43518518518518517"/>
          <c:h val="0.790649606299212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2020-04-14T14:07:00Z</dcterms:created>
  <dcterms:modified xsi:type="dcterms:W3CDTF">2020-04-15T09:37:00Z</dcterms:modified>
</cp:coreProperties>
</file>